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def32ceeb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6f3c0e4c0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George,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ceec0ed164957" /><Relationship Type="http://schemas.openxmlformats.org/officeDocument/2006/relationships/numbering" Target="/word/numbering.xml" Id="Rddb11af470824111" /><Relationship Type="http://schemas.openxmlformats.org/officeDocument/2006/relationships/settings" Target="/word/settings.xml" Id="R44bb3a2e0fe048d5" /><Relationship Type="http://schemas.openxmlformats.org/officeDocument/2006/relationships/image" Target="/word/media/c43dada0-dd0e-49c3-b34b-6a98d1189211.png" Id="R9716f3c0e4c046e8" /></Relationships>
</file>