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9100b7e59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2372797f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3db5a8c84db0" /><Relationship Type="http://schemas.openxmlformats.org/officeDocument/2006/relationships/numbering" Target="/word/numbering.xml" Id="Rd89ef20a84c84b68" /><Relationship Type="http://schemas.openxmlformats.org/officeDocument/2006/relationships/settings" Target="/word/settings.xml" Id="R2ff77349084240da" /><Relationship Type="http://schemas.openxmlformats.org/officeDocument/2006/relationships/image" Target="/word/media/8821d149-0370-4fa7-9073-6bc36df6dc88.png" Id="R34c2372797f54a5f" /></Relationships>
</file>