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75665fe8c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d356af192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Houmas,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db275b07c4b72" /><Relationship Type="http://schemas.openxmlformats.org/officeDocument/2006/relationships/numbering" Target="/word/numbering.xml" Id="R7391463268e64829" /><Relationship Type="http://schemas.openxmlformats.org/officeDocument/2006/relationships/settings" Target="/word/settings.xml" Id="Rea1481520d184f1b" /><Relationship Type="http://schemas.openxmlformats.org/officeDocument/2006/relationships/image" Target="/word/media/592603cb-57e3-4036-b882-93e787d1c99c.png" Id="R711d356af19243be" /></Relationships>
</file>