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40c5c734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40f70b9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Jordan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3eed09fab40d1" /><Relationship Type="http://schemas.openxmlformats.org/officeDocument/2006/relationships/numbering" Target="/word/numbering.xml" Id="Rd016a12399c24d0b" /><Relationship Type="http://schemas.openxmlformats.org/officeDocument/2006/relationships/settings" Target="/word/settings.xml" Id="Rd9c30fadc5114bc8" /><Relationship Type="http://schemas.openxmlformats.org/officeDocument/2006/relationships/image" Target="/word/media/5bea1e8d-1b23-4ca5-88f6-f5a5884d7fb5.png" Id="R335c40f70b96454d" /></Relationships>
</file>