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edd36347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f75a56916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Laffee,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24807289f4f6a" /><Relationship Type="http://schemas.openxmlformats.org/officeDocument/2006/relationships/numbering" Target="/word/numbering.xml" Id="R2574c595c5534816" /><Relationship Type="http://schemas.openxmlformats.org/officeDocument/2006/relationships/settings" Target="/word/settings.xml" Id="R776800afd50e451e" /><Relationship Type="http://schemas.openxmlformats.org/officeDocument/2006/relationships/image" Target="/word/media/d9a6b0c2-687a-47de-942f-96daf0ce11b1.png" Id="R202f75a569164fc6" /></Relationships>
</file>