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baa8c1033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1ed2925a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Lomond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ec0bc639d4265" /><Relationship Type="http://schemas.openxmlformats.org/officeDocument/2006/relationships/numbering" Target="/word/numbering.xml" Id="Reca3ff7e7dc34387" /><Relationship Type="http://schemas.openxmlformats.org/officeDocument/2006/relationships/settings" Target="/word/settings.xml" Id="Re65d1aa09af942f7" /><Relationship Type="http://schemas.openxmlformats.org/officeDocument/2006/relationships/image" Target="/word/media/b0d19d6c-fafb-4458-94ff-044a3c13f2c3.png" Id="R0b281ed2925a4ef4" /></Relationships>
</file>