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981bb3b84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1e15eb1a4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Morris,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7e77f82004e74" /><Relationship Type="http://schemas.openxmlformats.org/officeDocument/2006/relationships/numbering" Target="/word/numbering.xml" Id="Rc31c894be0974037" /><Relationship Type="http://schemas.openxmlformats.org/officeDocument/2006/relationships/settings" Target="/word/settings.xml" Id="R4b973d468a314336" /><Relationship Type="http://schemas.openxmlformats.org/officeDocument/2006/relationships/image" Target="/word/media/c60093e0-6ac0-4fa9-87c3-7aa27bc99867.png" Id="R02b1e15eb1a44721" /></Relationships>
</file>