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467676f1e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4e281a940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Ogden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5880b710d4daf" /><Relationship Type="http://schemas.openxmlformats.org/officeDocument/2006/relationships/numbering" Target="/word/numbering.xml" Id="R1335bda073614645" /><Relationship Type="http://schemas.openxmlformats.org/officeDocument/2006/relationships/settings" Target="/word/settings.xml" Id="Rcb6694576202426e" /><Relationship Type="http://schemas.openxmlformats.org/officeDocument/2006/relationships/image" Target="/word/media/1d3a9d8d-e733-46ec-ad9a-9982dcb97926.png" Id="R8424e281a9404f7a" /></Relationships>
</file>