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e017731ba40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72ce07cd3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Pleasent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d837668194f20" /><Relationship Type="http://schemas.openxmlformats.org/officeDocument/2006/relationships/numbering" Target="/word/numbering.xml" Id="R1f7c4aec8a424218" /><Relationship Type="http://schemas.openxmlformats.org/officeDocument/2006/relationships/settings" Target="/word/settings.xml" Id="R9ded0872382e4e7a" /><Relationship Type="http://schemas.openxmlformats.org/officeDocument/2006/relationships/image" Target="/word/media/60b9e153-a7dd-4533-b68c-ecd6ab2ebba6.png" Id="R7a72ce07cd3f44f2" /></Relationships>
</file>