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9efc88cd54a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9a7cbce8749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Rena,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7d68514bda43ec" /><Relationship Type="http://schemas.openxmlformats.org/officeDocument/2006/relationships/numbering" Target="/word/numbering.xml" Id="R737a87357f374127" /><Relationship Type="http://schemas.openxmlformats.org/officeDocument/2006/relationships/settings" Target="/word/settings.xml" Id="Re0e78dbd9b354afa" /><Relationship Type="http://schemas.openxmlformats.org/officeDocument/2006/relationships/image" Target="/word/media/c2aed812-aecb-4a8c-a254-e6130c9bfd49.png" Id="Rabe9a7cbce87497b" /></Relationships>
</file>