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18ef4da22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921730e6a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Waller,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5e6fb51c94d99" /><Relationship Type="http://schemas.openxmlformats.org/officeDocument/2006/relationships/numbering" Target="/word/numbering.xml" Id="R98e9f430b9e94c2f" /><Relationship Type="http://schemas.openxmlformats.org/officeDocument/2006/relationships/settings" Target="/word/settings.xml" Id="R513e499841e54968" /><Relationship Type="http://schemas.openxmlformats.org/officeDocument/2006/relationships/image" Target="/word/media/8ef63622-591c-42bc-a559-1e7879aedd05.png" Id="R96b921730e6a4f6f" /></Relationships>
</file>