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33ee6bd1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90c7d2b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0ab970db74f2b" /><Relationship Type="http://schemas.openxmlformats.org/officeDocument/2006/relationships/numbering" Target="/word/numbering.xml" Id="Ra5837a880fc947b3" /><Relationship Type="http://schemas.openxmlformats.org/officeDocument/2006/relationships/settings" Target="/word/settings.xml" Id="R5b2b9238efe74dae" /><Relationship Type="http://schemas.openxmlformats.org/officeDocument/2006/relationships/image" Target="/word/media/5a98617f-09d9-4163-bd34-386a4ad5edfd.png" Id="Rfc6e90c7d2bb4bf5" /></Relationships>
</file>