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6ef1c0f64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f9b26d4ad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6ce9a0b4e41f3" /><Relationship Type="http://schemas.openxmlformats.org/officeDocument/2006/relationships/numbering" Target="/word/numbering.xml" Id="R4754dd1486f044f8" /><Relationship Type="http://schemas.openxmlformats.org/officeDocument/2006/relationships/settings" Target="/word/settings.xml" Id="R1ab4b17730324d60" /><Relationship Type="http://schemas.openxmlformats.org/officeDocument/2006/relationships/image" Target="/word/media/763bba73-f9e9-49df-bfbe-e2758d1cc01d.png" Id="Rc07f9b26d4ad4a90" /></Relationships>
</file>