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ee82ea8d9b49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2e06f62cdf44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Mountain Grove,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84716c30ec4000" /><Relationship Type="http://schemas.openxmlformats.org/officeDocument/2006/relationships/numbering" Target="/word/numbering.xml" Id="Rc797a521e1be4f77" /><Relationship Type="http://schemas.openxmlformats.org/officeDocument/2006/relationships/settings" Target="/word/settings.xml" Id="R572e011e253a4e8f" /><Relationship Type="http://schemas.openxmlformats.org/officeDocument/2006/relationships/image" Target="/word/media/ed0d87d4-185f-495f-a4d7-f9ac3cdffa89.png" Id="R132e06f62cdf44a2" /></Relationships>
</file>