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d40c92afa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f6c01ad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8c2bafa046c2" /><Relationship Type="http://schemas.openxmlformats.org/officeDocument/2006/relationships/numbering" Target="/word/numbering.xml" Id="Rb6059e6bf0f84104" /><Relationship Type="http://schemas.openxmlformats.org/officeDocument/2006/relationships/settings" Target="/word/settings.xml" Id="Rb24c99bb2c2a4359" /><Relationship Type="http://schemas.openxmlformats.org/officeDocument/2006/relationships/image" Target="/word/media/119749e3-b93b-40ec-babe-f267189d962f.png" Id="R8ec0f6c01adf43c7" /></Relationships>
</file>