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960e8ebe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c33d1c4b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8c2f2ac2b4aad" /><Relationship Type="http://schemas.openxmlformats.org/officeDocument/2006/relationships/numbering" Target="/word/numbering.xml" Id="R04a73e0e8f0b401b" /><Relationship Type="http://schemas.openxmlformats.org/officeDocument/2006/relationships/settings" Target="/word/settings.xml" Id="Rf16f12e00bcf4c30" /><Relationship Type="http://schemas.openxmlformats.org/officeDocument/2006/relationships/image" Target="/word/media/ea87bb2e-6f2e-4317-abde-1c84d35950a7.png" Id="R0c7c33d1c4b14ee7" /></Relationships>
</file>