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6d8e181e1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f4836670a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 Camp,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04b33dbfb471e" /><Relationship Type="http://schemas.openxmlformats.org/officeDocument/2006/relationships/numbering" Target="/word/numbering.xml" Id="R82ac51350a4647db" /><Relationship Type="http://schemas.openxmlformats.org/officeDocument/2006/relationships/settings" Target="/word/settings.xml" Id="R4becbbc8dcc34f56" /><Relationship Type="http://schemas.openxmlformats.org/officeDocument/2006/relationships/image" Target="/word/media/998e00ba-7a91-4c3f-bd3c-0fbfc7f45c35.png" Id="R386f4836670a411b" /></Relationships>
</file>