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1e479b0c5b42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e969e237a448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Mountain Lodge,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583509935a4281" /><Relationship Type="http://schemas.openxmlformats.org/officeDocument/2006/relationships/numbering" Target="/word/numbering.xml" Id="R5587f8fbe2a34153" /><Relationship Type="http://schemas.openxmlformats.org/officeDocument/2006/relationships/settings" Target="/word/settings.xml" Id="R54d365c8cb014c8e" /><Relationship Type="http://schemas.openxmlformats.org/officeDocument/2006/relationships/image" Target="/word/media/89387982-ccad-4c60-875c-14969cd03161.png" Id="Rb6e969e237a44803" /></Relationships>
</file>