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eaa4b2f7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cd97f44c7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Pine,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1adbc97df4a6e" /><Relationship Type="http://schemas.openxmlformats.org/officeDocument/2006/relationships/numbering" Target="/word/numbering.xml" Id="Rccb2af894eb64925" /><Relationship Type="http://schemas.openxmlformats.org/officeDocument/2006/relationships/settings" Target="/word/settings.xml" Id="R2ad9a412b5074d9a" /><Relationship Type="http://schemas.openxmlformats.org/officeDocument/2006/relationships/image" Target="/word/media/45f2fbc2-f2b7-47f6-a4dc-dd0b2c228056.png" Id="R64acd97f44c74350" /></Relationships>
</file>