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eb60397e5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cdb4d4202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Spa,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ff8c4e97a42b2" /><Relationship Type="http://schemas.openxmlformats.org/officeDocument/2006/relationships/numbering" Target="/word/numbering.xml" Id="R64dbc5327c5c4174" /><Relationship Type="http://schemas.openxmlformats.org/officeDocument/2006/relationships/settings" Target="/word/settings.xml" Id="R202a4609be5d440a" /><Relationship Type="http://schemas.openxmlformats.org/officeDocument/2006/relationships/image" Target="/word/media/0e33bc10-40f9-4119-8ce7-af2ed1637291.png" Id="Rc95cdb4d42024409" /></Relationships>
</file>