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8848a5b1a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b403f8f52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44d5912bc45b4" /><Relationship Type="http://schemas.openxmlformats.org/officeDocument/2006/relationships/numbering" Target="/word/numbering.xml" Id="Rccad2eafc03146eb" /><Relationship Type="http://schemas.openxmlformats.org/officeDocument/2006/relationships/settings" Target="/word/settings.xml" Id="R202f72a716f7446b" /><Relationship Type="http://schemas.openxmlformats.org/officeDocument/2006/relationships/image" Target="/word/media/60525638-4007-4f7b-beee-78c96bae690a.png" Id="Rd37b403f8f524b0b" /></Relationships>
</file>