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d07beaf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c6ecabb35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58c2814b490e" /><Relationship Type="http://schemas.openxmlformats.org/officeDocument/2006/relationships/numbering" Target="/word/numbering.xml" Id="Rbf14df6676d64214" /><Relationship Type="http://schemas.openxmlformats.org/officeDocument/2006/relationships/settings" Target="/word/settings.xml" Id="R43dae4c60d0d4ed5" /><Relationship Type="http://schemas.openxmlformats.org/officeDocument/2006/relationships/image" Target="/word/media/50a77898-e40a-4748-b676-b974440a4c32.png" Id="R73bc6ecabb354c9e" /></Relationships>
</file>