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fa6646750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b0a3847d5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13abe91884bba" /><Relationship Type="http://schemas.openxmlformats.org/officeDocument/2006/relationships/numbering" Target="/word/numbering.xml" Id="R581025e5979e4fc4" /><Relationship Type="http://schemas.openxmlformats.org/officeDocument/2006/relationships/settings" Target="/word/settings.xml" Id="R7a3ffc6abbac4040" /><Relationship Type="http://schemas.openxmlformats.org/officeDocument/2006/relationships/image" Target="/word/media/0161091c-fa4e-4ca8-ae74-0bf767b11860.png" Id="R07db0a3847d54b18" /></Relationships>
</file>