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c7277fef7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6ec700944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e2e65691a4c9a" /><Relationship Type="http://schemas.openxmlformats.org/officeDocument/2006/relationships/numbering" Target="/word/numbering.xml" Id="R46a2dca34f3541e9" /><Relationship Type="http://schemas.openxmlformats.org/officeDocument/2006/relationships/settings" Target="/word/settings.xml" Id="R1cf207b40abb4b07" /><Relationship Type="http://schemas.openxmlformats.org/officeDocument/2006/relationships/image" Target="/word/media/02081fa4-e847-404d-8547-96b2c6e8bd69.png" Id="Ra396ec70094442c7" /></Relationships>
</file>