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f926b6738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eb36cc6d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Mountainair,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42fe981f144f8" /><Relationship Type="http://schemas.openxmlformats.org/officeDocument/2006/relationships/numbering" Target="/word/numbering.xml" Id="R25384f2d325f4bdd" /><Relationship Type="http://schemas.openxmlformats.org/officeDocument/2006/relationships/settings" Target="/word/settings.xml" Id="Rd1dfd920b8c04bc5" /><Relationship Type="http://schemas.openxmlformats.org/officeDocument/2006/relationships/image" Target="/word/media/e881ec6a-06d5-48e8-9b88-f3ffbb454c94.png" Id="R37b9eb36cc6d4e30" /></Relationships>
</file>