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152d3bdb3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bba0c31f2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Mountainboro,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0f630edb74546" /><Relationship Type="http://schemas.openxmlformats.org/officeDocument/2006/relationships/numbering" Target="/word/numbering.xml" Id="R048fdf63d7884ab2" /><Relationship Type="http://schemas.openxmlformats.org/officeDocument/2006/relationships/settings" Target="/word/settings.xml" Id="Raf940c58358243df" /><Relationship Type="http://schemas.openxmlformats.org/officeDocument/2006/relationships/image" Target="/word/media/666f708e-2a00-4b1e-9af1-6b833fc9986a.png" Id="Rd42bba0c31f24aff" /></Relationships>
</file>