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10cb5ee8d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50ca13c9f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Mountainhome,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78658b53c4c58" /><Relationship Type="http://schemas.openxmlformats.org/officeDocument/2006/relationships/numbering" Target="/word/numbering.xml" Id="Rbb733eb176ea4aa3" /><Relationship Type="http://schemas.openxmlformats.org/officeDocument/2006/relationships/settings" Target="/word/settings.xml" Id="R929621795266434e" /><Relationship Type="http://schemas.openxmlformats.org/officeDocument/2006/relationships/image" Target="/word/media/b61db9ff-a082-4078-8024-125ebdfd1798.png" Id="R3ab50ca13c9f4a8a" /></Relationships>
</file>