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e3474d02e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e90cc65df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Moxee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1b777b5441fd" /><Relationship Type="http://schemas.openxmlformats.org/officeDocument/2006/relationships/numbering" Target="/word/numbering.xml" Id="Rb431503cacc1485d" /><Relationship Type="http://schemas.openxmlformats.org/officeDocument/2006/relationships/settings" Target="/word/settings.xml" Id="Rf6f36f870d4f4b5f" /><Relationship Type="http://schemas.openxmlformats.org/officeDocument/2006/relationships/image" Target="/word/media/9ae7de41-cbaa-478a-a8f8-741b0778c822.png" Id="R7b7e90cc65df4229" /></Relationships>
</file>