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fa9acff2e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942eef93d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Moylan-Rose Valley Station,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79e393e8c460f" /><Relationship Type="http://schemas.openxmlformats.org/officeDocument/2006/relationships/numbering" Target="/word/numbering.xml" Id="R1fde74584feb462c" /><Relationship Type="http://schemas.openxmlformats.org/officeDocument/2006/relationships/settings" Target="/word/settings.xml" Id="R24de1189279d4501" /><Relationship Type="http://schemas.openxmlformats.org/officeDocument/2006/relationships/image" Target="/word/media/ba656e2a-97a8-4c93-aa4c-57ae991b2bf8.png" Id="R779942eef93d4d5c" /></Relationships>
</file>