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8cfb1c685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d6bd3426d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66d8d51544f16" /><Relationship Type="http://schemas.openxmlformats.org/officeDocument/2006/relationships/numbering" Target="/word/numbering.xml" Id="Rabf07cd346aa421d" /><Relationship Type="http://schemas.openxmlformats.org/officeDocument/2006/relationships/settings" Target="/word/settings.xml" Id="R9c8bddbb0e154c39" /><Relationship Type="http://schemas.openxmlformats.org/officeDocument/2006/relationships/image" Target="/word/media/af0b8568-5a68-42cd-a97c-eea2b449979e.png" Id="Rd45d6bd3426d4f6a" /></Relationships>
</file>