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690d8c5af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97e47f2b5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Muddlety,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5319505084a33" /><Relationship Type="http://schemas.openxmlformats.org/officeDocument/2006/relationships/numbering" Target="/word/numbering.xml" Id="Re8df61d731c349fc" /><Relationship Type="http://schemas.openxmlformats.org/officeDocument/2006/relationships/settings" Target="/word/settings.xml" Id="R27933b35563b40c7" /><Relationship Type="http://schemas.openxmlformats.org/officeDocument/2006/relationships/image" Target="/word/media/d43f4f98-120b-479d-9062-8e01ad26175e.png" Id="R16597e47f2b54a43" /></Relationships>
</file>