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42f6c41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767b8db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Creek Forks,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f315b834d43e0" /><Relationship Type="http://schemas.openxmlformats.org/officeDocument/2006/relationships/numbering" Target="/word/numbering.xml" Id="Ra1ca2af37a964896" /><Relationship Type="http://schemas.openxmlformats.org/officeDocument/2006/relationships/settings" Target="/word/settings.xml" Id="Rd584b764cde3472b" /><Relationship Type="http://schemas.openxmlformats.org/officeDocument/2006/relationships/image" Target="/word/media/9c559bbb-5b19-407a-a60f-f176a13d1f01.png" Id="Re337767b8db3451b" /></Relationships>
</file>