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6df69816c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d22237a3f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Mudfork,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bbf568f634965" /><Relationship Type="http://schemas.openxmlformats.org/officeDocument/2006/relationships/numbering" Target="/word/numbering.xml" Id="Rdd4b87032e814e3b" /><Relationship Type="http://schemas.openxmlformats.org/officeDocument/2006/relationships/settings" Target="/word/settings.xml" Id="R266e958ad6a14941" /><Relationship Type="http://schemas.openxmlformats.org/officeDocument/2006/relationships/image" Target="/word/media/84fe6eac-2cd2-4d1a-86d7-18c632b9aeb8.png" Id="R1d8d22237a3f450c" /></Relationships>
</file>