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92a3b9978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824a48868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Mule Creek,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acb2d66a440a4" /><Relationship Type="http://schemas.openxmlformats.org/officeDocument/2006/relationships/numbering" Target="/word/numbering.xml" Id="R0914b05e42264404" /><Relationship Type="http://schemas.openxmlformats.org/officeDocument/2006/relationships/settings" Target="/word/settings.xml" Id="R6eb9fa98099b4d79" /><Relationship Type="http://schemas.openxmlformats.org/officeDocument/2006/relationships/image" Target="/word/media/e475bb23-cc48-4f61-894b-a50f1f58674e.png" Id="R5ed824a488684f7e" /></Relationships>
</file>