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5da223999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e988e7acd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759e78d494e53" /><Relationship Type="http://schemas.openxmlformats.org/officeDocument/2006/relationships/numbering" Target="/word/numbering.xml" Id="R1359d30aff614bf6" /><Relationship Type="http://schemas.openxmlformats.org/officeDocument/2006/relationships/settings" Target="/word/settings.xml" Id="R9c5337e8a26c471f" /><Relationship Type="http://schemas.openxmlformats.org/officeDocument/2006/relationships/image" Target="/word/media/f11429cf-59d9-4963-804a-46625ed35ccb.png" Id="Re33e988e7acd4db5" /></Relationships>
</file>