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39f39c7ba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3b49acb06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Mumper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8276e0473427b" /><Relationship Type="http://schemas.openxmlformats.org/officeDocument/2006/relationships/numbering" Target="/word/numbering.xml" Id="R968bb48f6462455d" /><Relationship Type="http://schemas.openxmlformats.org/officeDocument/2006/relationships/settings" Target="/word/settings.xml" Id="Re34a7bf555f74b06" /><Relationship Type="http://schemas.openxmlformats.org/officeDocument/2006/relationships/image" Target="/word/media/5ffa72ec-27f0-4ddc-96ef-9834ef31e61a.png" Id="R4e23b49acb064a39" /></Relationships>
</file>