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7ff4ecc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691cf53aa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Mundelein,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b3f45a5854129" /><Relationship Type="http://schemas.openxmlformats.org/officeDocument/2006/relationships/numbering" Target="/word/numbering.xml" Id="R5fe58ea86ca84601" /><Relationship Type="http://schemas.openxmlformats.org/officeDocument/2006/relationships/settings" Target="/word/settings.xml" Id="R223595dd47d54aa2" /><Relationship Type="http://schemas.openxmlformats.org/officeDocument/2006/relationships/image" Target="/word/media/7e8ce035-a672-4761-bd4a-895e2fec45e8.png" Id="R593691cf53aa45d0" /></Relationships>
</file>