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c17c24b53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71115d160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b72feb3a34f2a" /><Relationship Type="http://schemas.openxmlformats.org/officeDocument/2006/relationships/numbering" Target="/word/numbering.xml" Id="Rf8406a0f96ba41fe" /><Relationship Type="http://schemas.openxmlformats.org/officeDocument/2006/relationships/settings" Target="/word/settings.xml" Id="Reb7d8c37653c4a51" /><Relationship Type="http://schemas.openxmlformats.org/officeDocument/2006/relationships/image" Target="/word/media/ccae1c8e-8f5e-4c5f-a997-ed6510502367.png" Id="Rf5771115d1604b41" /></Relationships>
</file>