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325170a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44015dc3c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e1e6d93d43bd" /><Relationship Type="http://schemas.openxmlformats.org/officeDocument/2006/relationships/numbering" Target="/word/numbering.xml" Id="Rdf334ba95f2940dd" /><Relationship Type="http://schemas.openxmlformats.org/officeDocument/2006/relationships/settings" Target="/word/settings.xml" Id="Ra6124c7c1e0343d4" /><Relationship Type="http://schemas.openxmlformats.org/officeDocument/2006/relationships/image" Target="/word/media/08675a4e-8226-4162-8adb-1e0dfbdbbecc.png" Id="R81d44015dc3c4aeb" /></Relationships>
</file>