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e8156ac73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5aec69c98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Murfreesboro,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10ff04d9742df" /><Relationship Type="http://schemas.openxmlformats.org/officeDocument/2006/relationships/numbering" Target="/word/numbering.xml" Id="R7bc0b9d1637b4222" /><Relationship Type="http://schemas.openxmlformats.org/officeDocument/2006/relationships/settings" Target="/word/settings.xml" Id="Rfef2ee6d4cf54e66" /><Relationship Type="http://schemas.openxmlformats.org/officeDocument/2006/relationships/image" Target="/word/media/ba224c37-d155-4b1a-bc38-6edeb202ea8e.png" Id="Rf9b5aec69c9844a0" /></Relationships>
</file>