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90709a4dc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ef6477e3b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837ebd1704e15" /><Relationship Type="http://schemas.openxmlformats.org/officeDocument/2006/relationships/numbering" Target="/word/numbering.xml" Id="Rc6954d0051c64a2f" /><Relationship Type="http://schemas.openxmlformats.org/officeDocument/2006/relationships/settings" Target="/word/settings.xml" Id="Rde1d79661daf4d74" /><Relationship Type="http://schemas.openxmlformats.org/officeDocument/2006/relationships/image" Target="/word/media/da740724-153c-4e00-8bd8-79c8e1fb77e3.png" Id="Re3fef6477e3b4e8f" /></Relationships>
</file>