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4ed7db418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51733cac9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67b82e3b4479b" /><Relationship Type="http://schemas.openxmlformats.org/officeDocument/2006/relationships/numbering" Target="/word/numbering.xml" Id="R0db17e6cfeea405c" /><Relationship Type="http://schemas.openxmlformats.org/officeDocument/2006/relationships/settings" Target="/word/settings.xml" Id="Red35314ec1d64a40" /><Relationship Type="http://schemas.openxmlformats.org/officeDocument/2006/relationships/image" Target="/word/media/170f7022-792a-4679-893d-1c66a9b341aa.png" Id="Re8f51733cac94fb3" /></Relationships>
</file>