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58f47cb11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5d2085ce9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ca1192f804681" /><Relationship Type="http://schemas.openxmlformats.org/officeDocument/2006/relationships/numbering" Target="/word/numbering.xml" Id="R2c4f812ecd294331" /><Relationship Type="http://schemas.openxmlformats.org/officeDocument/2006/relationships/settings" Target="/word/settings.xml" Id="Rd71f506bdd18433b" /><Relationship Type="http://schemas.openxmlformats.org/officeDocument/2006/relationships/image" Target="/word/media/890d8f30-24e7-45be-aa00-bfb7014d0d3f.png" Id="Rcfc5d2085ce947dc" /></Relationships>
</file>