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4f347f0b7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60dc7d89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7d5a35feb4fab" /><Relationship Type="http://schemas.openxmlformats.org/officeDocument/2006/relationships/numbering" Target="/word/numbering.xml" Id="R3094a60902554686" /><Relationship Type="http://schemas.openxmlformats.org/officeDocument/2006/relationships/settings" Target="/word/settings.xml" Id="R7d2c72b05dee4ff6" /><Relationship Type="http://schemas.openxmlformats.org/officeDocument/2006/relationships/image" Target="/word/media/045c4cad-6af8-446c-9aef-4942d054625f.png" Id="R131760dc7d894a0a" /></Relationships>
</file>