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ff9a76f6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f1b4219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4d8a17b34b79" /><Relationship Type="http://schemas.openxmlformats.org/officeDocument/2006/relationships/numbering" Target="/word/numbering.xml" Id="R57486290a7344358" /><Relationship Type="http://schemas.openxmlformats.org/officeDocument/2006/relationships/settings" Target="/word/settings.xml" Id="R74da59fb494946cc" /><Relationship Type="http://schemas.openxmlformats.org/officeDocument/2006/relationships/image" Target="/word/media/657508e5-a266-4519-9849-f88e1e4c1e76.png" Id="R697df1b4219f474a" /></Relationships>
</file>