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cf77060b8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8ea3af94447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Murrays Corner,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940d375d7f44f0" /><Relationship Type="http://schemas.openxmlformats.org/officeDocument/2006/relationships/numbering" Target="/word/numbering.xml" Id="R1d1d31f9b38d4ad2" /><Relationship Type="http://schemas.openxmlformats.org/officeDocument/2006/relationships/settings" Target="/word/settings.xml" Id="R88c8610468a44c63" /><Relationship Type="http://schemas.openxmlformats.org/officeDocument/2006/relationships/image" Target="/word/media/bed0a4e3-7e80-4f94-8811-632877ad2ada.png" Id="R4328ea3af94447dd" /></Relationships>
</file>