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eac3e05cf4e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dd440dc74a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Haven,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62744f5a646a2" /><Relationship Type="http://schemas.openxmlformats.org/officeDocument/2006/relationships/numbering" Target="/word/numbering.xml" Id="R44ffa8b05c4c4cc4" /><Relationship Type="http://schemas.openxmlformats.org/officeDocument/2006/relationships/settings" Target="/word/settings.xml" Id="Rf08de697f4b74353" /><Relationship Type="http://schemas.openxmlformats.org/officeDocument/2006/relationships/image" Target="/word/media/e531068a-5762-45b6-bb2a-ec105ce6ed7e.png" Id="R7891dd440dc74a6f" /></Relationships>
</file>