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bb6011a40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0e4dd77b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1204f9ae47e9" /><Relationship Type="http://schemas.openxmlformats.org/officeDocument/2006/relationships/numbering" Target="/word/numbering.xml" Id="R31e967c371e74063" /><Relationship Type="http://schemas.openxmlformats.org/officeDocument/2006/relationships/settings" Target="/word/settings.xml" Id="R710a4cc09ba04285" /><Relationship Type="http://schemas.openxmlformats.org/officeDocument/2006/relationships/image" Target="/word/media/3ff6bfe5-324b-481d-b34d-17fe43038422.png" Id="R4190e4dd77bc4d4d" /></Relationships>
</file>