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4d8c18171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8c535f344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Murry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41c8f1ae14c07" /><Relationship Type="http://schemas.openxmlformats.org/officeDocument/2006/relationships/numbering" Target="/word/numbering.xml" Id="R7ea06ed27b154937" /><Relationship Type="http://schemas.openxmlformats.org/officeDocument/2006/relationships/settings" Target="/word/settings.xml" Id="R767304cf65f74912" /><Relationship Type="http://schemas.openxmlformats.org/officeDocument/2006/relationships/image" Target="/word/media/0375a259-9590-474d-9406-eb917281d9b6.png" Id="Re9f8c535f34442ba" /></Relationships>
</file>