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5b1d44fba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dce5e2c30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Muscatine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c396446574943" /><Relationship Type="http://schemas.openxmlformats.org/officeDocument/2006/relationships/numbering" Target="/word/numbering.xml" Id="Rc5444f0ef05b4dcb" /><Relationship Type="http://schemas.openxmlformats.org/officeDocument/2006/relationships/settings" Target="/word/settings.xml" Id="R5a85e685051747ce" /><Relationship Type="http://schemas.openxmlformats.org/officeDocument/2006/relationships/image" Target="/word/media/bce8a015-1010-43fd-afcc-354dddf7c7bc.png" Id="R1b2dce5e2c3046ae" /></Relationships>
</file>